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8504"/>
      </w:tblGrid>
      <w:tr w:rsidR="00B01C97" w14:paraId="278861DC" w14:textId="77777777" w:rsidTr="00B01C97">
        <w:trPr>
          <w:tblCellSpacing w:w="0" w:type="dxa"/>
        </w:trPr>
        <w:tc>
          <w:tcPr>
            <w:tcW w:w="0" w:type="auto"/>
            <w:vAlign w:val="center"/>
            <w:hideMark/>
          </w:tcPr>
          <w:p w14:paraId="7A378FE4" w14:textId="4C0D56D3" w:rsidR="00B01C97" w:rsidRDefault="00B01C97">
            <w:pPr>
              <w:jc w:val="center"/>
              <w:rPr>
                <w:rFonts w:eastAsia="Times New Roman"/>
              </w:rPr>
            </w:pPr>
            <w:bookmarkStart w:id="0" w:name="_GoBack"/>
            <w:bookmarkEnd w:id="0"/>
            <w:r>
              <w:rPr>
                <w:rStyle w:val="Textoennegrita"/>
                <w:rFonts w:eastAsia="Times New Roman"/>
              </w:rPr>
              <w:t>CONSENTIMIENTO DEL INTERESADO</w:t>
            </w:r>
          </w:p>
          <w:p w14:paraId="40982320" w14:textId="77777777" w:rsidR="00B01C97" w:rsidRDefault="00B01C97">
            <w:pPr>
              <w:jc w:val="center"/>
              <w:rPr>
                <w:rFonts w:eastAsia="Times New Roman"/>
              </w:rPr>
            </w:pPr>
            <w:r>
              <w:rPr>
                <w:rFonts w:eastAsia="Times New Roman"/>
              </w:rPr>
              <w:t> </w:t>
            </w:r>
          </w:p>
        </w:tc>
      </w:tr>
    </w:tbl>
    <w:p w14:paraId="361F0997" w14:textId="77777777" w:rsidR="00B01C97" w:rsidRDefault="00B01C97" w:rsidP="00B01C97">
      <w:pPr>
        <w:spacing w:line="276" w:lineRule="auto"/>
        <w:rPr>
          <w:rFonts w:ascii="Tahoma" w:eastAsia="Times New Roman" w:hAnsi="Tahoma" w:cs="Tahoma"/>
          <w:color w:val="000000"/>
          <w:sz w:val="20"/>
          <w:szCs w:val="20"/>
        </w:rPr>
      </w:pPr>
      <w:r>
        <w:rPr>
          <w:rFonts w:ascii="Tahoma" w:eastAsia="Times New Roman" w:hAnsi="Tahoma" w:cs="Tahoma"/>
          <w:color w:val="000000"/>
          <w:sz w:val="20"/>
          <w:szCs w:val="20"/>
        </w:rPr>
        <w:t> </w:t>
      </w:r>
      <w:r>
        <w:rPr>
          <w:rFonts w:ascii="Tahoma" w:eastAsia="Times New Roman" w:hAnsi="Tahoma" w:cs="Tahoma"/>
          <w:color w:val="000000"/>
          <w:sz w:val="20"/>
          <w:szCs w:val="20"/>
        </w:rPr>
        <w:br w:type="textWrapping" w:clear="all"/>
      </w:r>
    </w:p>
    <w:p w14:paraId="5FBFC96F" w14:textId="77777777" w:rsidR="00B01C97" w:rsidRDefault="00B01C97" w:rsidP="00B01C97">
      <w:pPr>
        <w:spacing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En cumplimiento del Reglamento General de Protección de Datos -UE- 2016/679, y según los artículos, 5, 6 y 7, se le informa que el </w:t>
      </w:r>
      <w:proofErr w:type="gramStart"/>
      <w:r>
        <w:rPr>
          <w:rFonts w:ascii="Tahoma" w:eastAsia="Times New Roman" w:hAnsi="Tahoma" w:cs="Tahoma"/>
          <w:color w:val="000000"/>
          <w:sz w:val="20"/>
          <w:szCs w:val="20"/>
        </w:rPr>
        <w:t>Responsable</w:t>
      </w:r>
      <w:proofErr w:type="gramEnd"/>
      <w:r>
        <w:rPr>
          <w:rFonts w:ascii="Tahoma" w:eastAsia="Times New Roman" w:hAnsi="Tahoma" w:cs="Tahoma"/>
          <w:color w:val="000000"/>
          <w:sz w:val="20"/>
          <w:szCs w:val="20"/>
        </w:rPr>
        <w:t xml:space="preserve"> del Tratamiento de sus datos es:</w:t>
      </w:r>
    </w:p>
    <w:p w14:paraId="5B9F9086" w14:textId="2F3FDBFF" w:rsidR="00B01C97" w:rsidRDefault="00B01C97" w:rsidP="00B01C97">
      <w:pPr>
        <w:spacing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Razón Social/Nombre y Apellidos</w:t>
      </w:r>
      <w:r>
        <w:rPr>
          <w:rStyle w:val="Textoennegrita"/>
          <w:rFonts w:ascii="Tahoma" w:eastAsia="Times New Roman" w:hAnsi="Tahoma" w:cs="Tahoma"/>
          <w:color w:val="000000"/>
          <w:sz w:val="20"/>
          <w:szCs w:val="20"/>
        </w:rPr>
        <w:t>:</w:t>
      </w:r>
      <w:r>
        <w:rPr>
          <w:rFonts w:ascii="Tahoma" w:eastAsia="Times New Roman" w:hAnsi="Tahoma" w:cs="Tahoma"/>
          <w:color w:val="000000"/>
          <w:sz w:val="20"/>
          <w:szCs w:val="20"/>
        </w:rPr>
        <w:t xml:space="preserve"> </w:t>
      </w:r>
      <w:r>
        <w:rPr>
          <w:rStyle w:val="Textoennegrita"/>
          <w:rFonts w:ascii="Tahoma" w:eastAsia="Times New Roman" w:hAnsi="Tahoma" w:cs="Tahoma"/>
          <w:color w:val="000000"/>
          <w:sz w:val="20"/>
          <w:szCs w:val="20"/>
        </w:rPr>
        <w:t>ASOCIACIÓN BANCO DE ALIMENTOS MEDINA AZAHARA</w:t>
      </w:r>
      <w:r>
        <w:rPr>
          <w:rFonts w:ascii="Tahoma" w:eastAsia="Times New Roman" w:hAnsi="Tahoma" w:cs="Tahoma"/>
          <w:color w:val="000000"/>
          <w:sz w:val="20"/>
          <w:szCs w:val="20"/>
        </w:rPr>
        <w:t xml:space="preserve">, CIF/NIF: </w:t>
      </w:r>
      <w:r>
        <w:rPr>
          <w:rStyle w:val="Textoennegrita"/>
          <w:rFonts w:ascii="Tahoma" w:eastAsia="Times New Roman" w:hAnsi="Tahoma" w:cs="Tahoma"/>
          <w:color w:val="000000"/>
          <w:sz w:val="20"/>
          <w:szCs w:val="20"/>
        </w:rPr>
        <w:t xml:space="preserve">G14654735, </w:t>
      </w:r>
      <w:r>
        <w:rPr>
          <w:rFonts w:ascii="Tahoma" w:eastAsia="Times New Roman" w:hAnsi="Tahoma" w:cs="Tahoma"/>
          <w:color w:val="000000"/>
          <w:sz w:val="20"/>
          <w:szCs w:val="20"/>
        </w:rPr>
        <w:t>Dirección:</w:t>
      </w:r>
      <w:r>
        <w:rPr>
          <w:rStyle w:val="Textoennegrita"/>
          <w:rFonts w:ascii="Tahoma" w:eastAsia="Times New Roman" w:hAnsi="Tahoma" w:cs="Tahoma"/>
          <w:color w:val="000000"/>
          <w:sz w:val="20"/>
          <w:szCs w:val="20"/>
        </w:rPr>
        <w:t xml:space="preserve"> CAMPO DE SAN ANTÓN S/N MATADERO COMARCAL, 14010, CÓRDOBA, CÓRDOBA</w:t>
      </w:r>
      <w:r>
        <w:rPr>
          <w:rFonts w:ascii="Tahoma" w:eastAsia="Times New Roman" w:hAnsi="Tahoma" w:cs="Tahoma"/>
          <w:color w:val="000000"/>
          <w:sz w:val="20"/>
          <w:szCs w:val="20"/>
        </w:rPr>
        <w:t xml:space="preserve">, Teléfono: </w:t>
      </w:r>
      <w:r>
        <w:rPr>
          <w:rStyle w:val="Textoennegrita"/>
          <w:rFonts w:ascii="Tahoma" w:eastAsia="Times New Roman" w:hAnsi="Tahoma" w:cs="Tahoma"/>
          <w:color w:val="000000"/>
          <w:sz w:val="20"/>
          <w:szCs w:val="20"/>
        </w:rPr>
        <w:t>957751070,</w:t>
      </w:r>
      <w:r>
        <w:rPr>
          <w:rFonts w:ascii="Tahoma" w:eastAsia="Times New Roman" w:hAnsi="Tahoma" w:cs="Tahoma"/>
          <w:color w:val="000000"/>
          <w:sz w:val="20"/>
          <w:szCs w:val="20"/>
        </w:rPr>
        <w:t xml:space="preserve"> </w:t>
      </w:r>
      <w:hyperlink r:id="rId4" w:history="1">
        <w:r>
          <w:rPr>
            <w:rStyle w:val="Hipervnculo"/>
            <w:rFonts w:ascii="Tahoma" w:eastAsia="Times New Roman" w:hAnsi="Tahoma" w:cs="Tahoma"/>
            <w:sz w:val="20"/>
            <w:szCs w:val="20"/>
          </w:rPr>
          <w:t>info@bancordoba.es</w:t>
        </w:r>
      </w:hyperlink>
    </w:p>
    <w:p w14:paraId="13783F6C" w14:textId="77777777" w:rsidR="00B01C97" w:rsidRDefault="00B01C97" w:rsidP="00B01C97">
      <w:pPr>
        <w:spacing w:line="276" w:lineRule="auto"/>
        <w:jc w:val="both"/>
        <w:rPr>
          <w:rFonts w:ascii="Tahoma" w:eastAsia="Times New Roman" w:hAnsi="Tahoma" w:cs="Tahoma"/>
          <w:color w:val="000000"/>
          <w:sz w:val="20"/>
          <w:szCs w:val="20"/>
        </w:rPr>
      </w:pPr>
      <w:r>
        <w:rPr>
          <w:rStyle w:val="Textoennegrita"/>
          <w:rFonts w:ascii="Tahoma" w:eastAsia="Times New Roman" w:hAnsi="Tahoma" w:cs="Tahoma"/>
          <w:color w:val="000000"/>
          <w:sz w:val="20"/>
          <w:szCs w:val="20"/>
        </w:rPr>
        <w:t xml:space="preserve">ASOCIACIÓN BANCO DE ALIMENTOS MEDINA AZAHARA, </w:t>
      </w:r>
      <w:r>
        <w:rPr>
          <w:rFonts w:ascii="Tahoma" w:eastAsia="Times New Roman" w:hAnsi="Tahoma" w:cs="Tahoma"/>
          <w:color w:val="000000"/>
          <w:sz w:val="20"/>
          <w:szCs w:val="20"/>
        </w:rPr>
        <w:t>trata la información y los datos personales que nos facilitan las personas, de manera licita, leal y transparente en relación con el interesado, con fines  determinados, explícitos  y legítimos y no serán tratados ulteriormente de manera  incompatible con dichos fines, de acuerdo con el artículo, 89, apartado, 1; el tratamiento ulterior de los datos personales con fines de archivo en interés público, fines de investigación científica e histórica o fines estadísticos no se considerará incompatible con los fines iniciales, los datos serán adecuados, pertinentes y limitados a lo necesario en relación con los fines para los que son tratados y si fuera necesario, actualizados.</w:t>
      </w:r>
    </w:p>
    <w:p w14:paraId="0725C471" w14:textId="77777777" w:rsidR="00B01C97" w:rsidRDefault="00B01C97" w:rsidP="00B01C97">
      <w:pPr>
        <w:spacing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Se adoptarán todas las medidas razonables para que se supriman o rectifiquen sin dilación los datos personales que sean inexactos con respecto a los fines para los que se tratan.</w:t>
      </w:r>
    </w:p>
    <w:p w14:paraId="4EEDCAFD" w14:textId="77777777" w:rsidR="00B01C97" w:rsidRDefault="00B01C97" w:rsidP="00B01C97">
      <w:pPr>
        <w:spacing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Serán mantenidos de forma que se permita la identificación de los interesados durante no más tiempo del necesario para los fines del tratamiento de los datos personales, que podrán conservarse durante períodos más largos siempre que se traten exclusivamente con fines de archivo en interés público, sin perjuicio de la aplicación de las medidas técnicas y organizativas apropiadas que impone el presente Reglamento, a fin de proteger los derechos y libertades del interesado (limitación del plazo de conservación), serán tratados de tal manera que se garantice una seguridad adecuada de los datos personales, incluida la protección contra el tratamiento no autorizado o ilícito y contra la pérdida, destrucción o daño accidental, mediante la aplicación de medidas técnicas u organizativas apropiadas.</w:t>
      </w:r>
    </w:p>
    <w:p w14:paraId="13911EA2" w14:textId="77777777" w:rsidR="00B01C97" w:rsidRDefault="00B01C97" w:rsidP="00B01C97">
      <w:pPr>
        <w:spacing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Cuando el </w:t>
      </w:r>
      <w:proofErr w:type="gramStart"/>
      <w:r>
        <w:rPr>
          <w:rFonts w:ascii="Tahoma" w:eastAsia="Times New Roman" w:hAnsi="Tahoma" w:cs="Tahoma"/>
          <w:color w:val="000000"/>
          <w:sz w:val="20"/>
          <w:szCs w:val="20"/>
        </w:rPr>
        <w:t>Responsable</w:t>
      </w:r>
      <w:proofErr w:type="gramEnd"/>
      <w:r>
        <w:rPr>
          <w:rFonts w:ascii="Tahoma" w:eastAsia="Times New Roman" w:hAnsi="Tahoma" w:cs="Tahoma"/>
          <w:color w:val="000000"/>
          <w:sz w:val="20"/>
          <w:szCs w:val="20"/>
        </w:rPr>
        <w:t xml:space="preserve"> del Tratamiento proyecte el tratamiento ulterior de datos personales para un fin que no sea aquel para el que se recogieron, proporcionará al interesado, con anterioridad a dicho tratamiento ulterior, información sobre ese otro fin y cualquier información adicional.</w:t>
      </w:r>
    </w:p>
    <w:p w14:paraId="4150F4B5" w14:textId="77777777" w:rsidR="00B01C97" w:rsidRDefault="00B01C97" w:rsidP="00B01C97">
      <w:pPr>
        <w:spacing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w:t>
      </w:r>
    </w:p>
    <w:p w14:paraId="59C8A502" w14:textId="77777777" w:rsidR="00B01C97" w:rsidRDefault="00B01C97" w:rsidP="00B01C97">
      <w:pPr>
        <w:spacing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En el caso de que el </w:t>
      </w:r>
      <w:proofErr w:type="gramStart"/>
      <w:r>
        <w:rPr>
          <w:rFonts w:ascii="Tahoma" w:eastAsia="Times New Roman" w:hAnsi="Tahoma" w:cs="Tahoma"/>
          <w:color w:val="000000"/>
          <w:sz w:val="20"/>
          <w:szCs w:val="20"/>
        </w:rPr>
        <w:t>Responsable</w:t>
      </w:r>
      <w:proofErr w:type="gramEnd"/>
      <w:r>
        <w:rPr>
          <w:rFonts w:ascii="Tahoma" w:eastAsia="Times New Roman" w:hAnsi="Tahoma" w:cs="Tahoma"/>
          <w:color w:val="000000"/>
          <w:sz w:val="20"/>
          <w:szCs w:val="20"/>
        </w:rPr>
        <w:t xml:space="preserve"> del Tratamiento prevea la transmisión de sus datos personales a terceros países deberá comunicarlo al interesado con anterioridad.</w:t>
      </w:r>
    </w:p>
    <w:p w14:paraId="016F3517" w14:textId="77777777" w:rsidR="00B01C97" w:rsidRDefault="00B01C97" w:rsidP="00B01C97">
      <w:pPr>
        <w:spacing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w:t>
      </w:r>
    </w:p>
    <w:p w14:paraId="22547465" w14:textId="77777777" w:rsidR="00B01C97" w:rsidRDefault="00B01C97" w:rsidP="00B01C97">
      <w:pPr>
        <w:spacing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En el caso de que el </w:t>
      </w:r>
      <w:proofErr w:type="gramStart"/>
      <w:r>
        <w:rPr>
          <w:rFonts w:ascii="Tahoma" w:eastAsia="Times New Roman" w:hAnsi="Tahoma" w:cs="Tahoma"/>
          <w:color w:val="000000"/>
          <w:sz w:val="20"/>
          <w:szCs w:val="20"/>
        </w:rPr>
        <w:t>Responsable</w:t>
      </w:r>
      <w:proofErr w:type="gramEnd"/>
      <w:r>
        <w:rPr>
          <w:rFonts w:ascii="Tahoma" w:eastAsia="Times New Roman" w:hAnsi="Tahoma" w:cs="Tahoma"/>
          <w:color w:val="000000"/>
          <w:sz w:val="20"/>
          <w:szCs w:val="20"/>
        </w:rPr>
        <w:t xml:space="preserve"> del Tratamiento realice decisiones informatizadas o elabore perfiles con los datos personales, deberá informar al interesado con anterioridad.</w:t>
      </w:r>
    </w:p>
    <w:p w14:paraId="1D0213A5" w14:textId="77777777" w:rsidR="00B01C97" w:rsidRDefault="00B01C97" w:rsidP="00B01C97">
      <w:pPr>
        <w:spacing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w:t>
      </w:r>
    </w:p>
    <w:p w14:paraId="73B874D2" w14:textId="77777777" w:rsidR="00B01C97" w:rsidRDefault="00B01C97" w:rsidP="00B01C97">
      <w:pPr>
        <w:spacing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El interesado tiene derecho a presentar reclamaciones a la Autoridad de Control.</w:t>
      </w:r>
    </w:p>
    <w:p w14:paraId="0666969D" w14:textId="77777777" w:rsidR="00B01C97" w:rsidRDefault="00B01C97" w:rsidP="00B01C97">
      <w:pPr>
        <w:spacing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w:t>
      </w:r>
    </w:p>
    <w:p w14:paraId="28ACB9B6" w14:textId="77777777" w:rsidR="00B01C97" w:rsidRDefault="00B01C97" w:rsidP="00B01C97">
      <w:pPr>
        <w:spacing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Solo se cederán los datos del interesado por obligación legal, para el tratamiento contable y fiscal, o por motivos relacionados con el servicio ofrecido por la empresa mediante un contrato de Prestación de Servicios entre el </w:t>
      </w:r>
      <w:proofErr w:type="gramStart"/>
      <w:r>
        <w:rPr>
          <w:rFonts w:ascii="Tahoma" w:eastAsia="Times New Roman" w:hAnsi="Tahoma" w:cs="Tahoma"/>
          <w:color w:val="000000"/>
          <w:sz w:val="20"/>
          <w:szCs w:val="20"/>
        </w:rPr>
        <w:t>Responsable</w:t>
      </w:r>
      <w:proofErr w:type="gramEnd"/>
      <w:r>
        <w:rPr>
          <w:rFonts w:ascii="Tahoma" w:eastAsia="Times New Roman" w:hAnsi="Tahoma" w:cs="Tahoma"/>
          <w:color w:val="000000"/>
          <w:sz w:val="20"/>
          <w:szCs w:val="20"/>
        </w:rPr>
        <w:t xml:space="preserve"> del Tratamiento y el Encargado del Tratamiento.</w:t>
      </w:r>
    </w:p>
    <w:p w14:paraId="055D4932" w14:textId="77777777" w:rsidR="00B01C97" w:rsidRDefault="00B01C97" w:rsidP="00B01C97">
      <w:pPr>
        <w:spacing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w:t>
      </w:r>
    </w:p>
    <w:p w14:paraId="66CDC0FA" w14:textId="4A123212" w:rsidR="00B01C97" w:rsidRDefault="00B01C97" w:rsidP="00B01C97">
      <w:pPr>
        <w:spacing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Por motivos relacionados con su situación particular, el interesado podrá ejercer el derecho de </w:t>
      </w:r>
      <w:r>
        <w:rPr>
          <w:rStyle w:val="Textoennegrita"/>
          <w:rFonts w:ascii="Tahoma" w:eastAsia="Times New Roman" w:hAnsi="Tahoma" w:cs="Tahoma"/>
          <w:color w:val="000000"/>
          <w:sz w:val="20"/>
          <w:szCs w:val="20"/>
        </w:rPr>
        <w:t>oposición</w:t>
      </w:r>
      <w:r>
        <w:rPr>
          <w:rFonts w:ascii="Tahoma" w:eastAsia="Times New Roman" w:hAnsi="Tahoma" w:cs="Tahoma"/>
          <w:color w:val="000000"/>
          <w:sz w:val="20"/>
          <w:szCs w:val="20"/>
        </w:rPr>
        <w:t xml:space="preserve"> al tratamiento de sus datos por </w:t>
      </w:r>
      <w:r>
        <w:rPr>
          <w:rStyle w:val="Textoennegrita"/>
          <w:rFonts w:ascii="Tahoma" w:eastAsia="Times New Roman" w:hAnsi="Tahoma" w:cs="Tahoma"/>
          <w:color w:val="000000"/>
          <w:sz w:val="20"/>
          <w:szCs w:val="20"/>
        </w:rPr>
        <w:t>ASOCIACIÓN BANCO DE ALIMENTOS MEDINA AZAHARA</w:t>
      </w:r>
      <w:r>
        <w:rPr>
          <w:rFonts w:ascii="Tahoma" w:eastAsia="Times New Roman" w:hAnsi="Tahoma" w:cs="Tahoma"/>
          <w:color w:val="000000"/>
          <w:sz w:val="20"/>
          <w:szCs w:val="20"/>
        </w:rPr>
        <w:t>, salvo motivos legítimos imperiosos, o el ejercicio o la defensa de posibles reclamaciones.</w:t>
      </w:r>
    </w:p>
    <w:p w14:paraId="7E713166" w14:textId="3717C61D" w:rsidR="00B01C97" w:rsidRDefault="00B01C97" w:rsidP="00B01C97">
      <w:pPr>
        <w:spacing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 xml:space="preserve">El interesado tiene derecho a obtener sin dilación indebida del responsable del tratamiento la </w:t>
      </w:r>
      <w:r>
        <w:rPr>
          <w:rStyle w:val="Textoennegrita"/>
          <w:rFonts w:ascii="Tahoma" w:eastAsia="Times New Roman" w:hAnsi="Tahoma" w:cs="Tahoma"/>
          <w:color w:val="000000"/>
          <w:sz w:val="20"/>
          <w:szCs w:val="20"/>
        </w:rPr>
        <w:t>supresión</w:t>
      </w:r>
      <w:r>
        <w:rPr>
          <w:rFonts w:ascii="Tahoma" w:eastAsia="Times New Roman" w:hAnsi="Tahoma" w:cs="Tahoma"/>
          <w:color w:val="000000"/>
          <w:sz w:val="20"/>
          <w:szCs w:val="20"/>
        </w:rPr>
        <w:t xml:space="preserve"> (</w:t>
      </w:r>
      <w:r>
        <w:rPr>
          <w:rStyle w:val="Textoennegrita"/>
          <w:rFonts w:ascii="Tahoma" w:eastAsia="Times New Roman" w:hAnsi="Tahoma" w:cs="Tahoma"/>
          <w:color w:val="000000"/>
          <w:sz w:val="20"/>
          <w:szCs w:val="20"/>
        </w:rPr>
        <w:t>derecho al olvido</w:t>
      </w:r>
      <w:r>
        <w:rPr>
          <w:rFonts w:ascii="Tahoma" w:eastAsia="Times New Roman" w:hAnsi="Tahoma" w:cs="Tahoma"/>
          <w:color w:val="000000"/>
          <w:sz w:val="20"/>
          <w:szCs w:val="20"/>
        </w:rPr>
        <w:t>), de sus datos personales cuando ya no sea necesario en relación con los fines para los que fueron recogidos o sean tratados de otro modo.</w:t>
      </w:r>
    </w:p>
    <w:p w14:paraId="57811C8D" w14:textId="77777777" w:rsidR="00B01C97" w:rsidRDefault="00B01C97" w:rsidP="00B01C97">
      <w:pPr>
        <w:spacing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El interesado podrá obtener sin dilación indebida del responsable del tratamiento la </w:t>
      </w:r>
      <w:r>
        <w:rPr>
          <w:rStyle w:val="Textoennegrita"/>
          <w:rFonts w:ascii="Tahoma" w:eastAsia="Times New Roman" w:hAnsi="Tahoma" w:cs="Tahoma"/>
          <w:color w:val="000000"/>
          <w:sz w:val="20"/>
          <w:szCs w:val="20"/>
        </w:rPr>
        <w:t>rectificación</w:t>
      </w:r>
      <w:r>
        <w:rPr>
          <w:rFonts w:ascii="Tahoma" w:eastAsia="Times New Roman" w:hAnsi="Tahoma" w:cs="Tahoma"/>
          <w:color w:val="000000"/>
          <w:sz w:val="20"/>
          <w:szCs w:val="20"/>
        </w:rPr>
        <w:t xml:space="preserve"> de los datos personales inexactos que le conciernen.</w:t>
      </w:r>
    </w:p>
    <w:p w14:paraId="0F3128DD" w14:textId="77777777" w:rsidR="00B01C97" w:rsidRDefault="00B01C97" w:rsidP="00B01C97">
      <w:pPr>
        <w:spacing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El interesado podrá solicitar la </w:t>
      </w:r>
      <w:r>
        <w:rPr>
          <w:rStyle w:val="Textoennegrita"/>
          <w:rFonts w:ascii="Tahoma" w:eastAsia="Times New Roman" w:hAnsi="Tahoma" w:cs="Tahoma"/>
          <w:color w:val="000000"/>
          <w:sz w:val="20"/>
          <w:szCs w:val="20"/>
        </w:rPr>
        <w:t>portabilidad</w:t>
      </w:r>
      <w:r>
        <w:rPr>
          <w:rFonts w:ascii="Tahoma" w:eastAsia="Times New Roman" w:hAnsi="Tahoma" w:cs="Tahoma"/>
          <w:color w:val="000000"/>
          <w:sz w:val="20"/>
          <w:szCs w:val="20"/>
        </w:rPr>
        <w:t xml:space="preserve"> de los personales que haya facilitado al Responsable del Tratamiento, en un formato estructurado de uso común y lectura mecánica, y a transmitirlos a otros responsable del tratamiento sin que lo impida el responsable al que se los hubiera facilitado, cuando haya dado su consentimiento para el tratamiento de sus datos personales para uno o varios fines, artículo 6.1.a, artículo </w:t>
      </w:r>
      <w:proofErr w:type="gramStart"/>
      <w:r>
        <w:rPr>
          <w:rFonts w:ascii="Tahoma" w:eastAsia="Times New Roman" w:hAnsi="Tahoma" w:cs="Tahoma"/>
          <w:color w:val="000000"/>
          <w:sz w:val="20"/>
          <w:szCs w:val="20"/>
        </w:rPr>
        <w:t>9.2ª</w:t>
      </w:r>
      <w:proofErr w:type="gramEnd"/>
      <w:r>
        <w:rPr>
          <w:rFonts w:ascii="Tahoma" w:eastAsia="Times New Roman" w:hAnsi="Tahoma" w:cs="Tahoma"/>
          <w:color w:val="000000"/>
          <w:sz w:val="20"/>
          <w:szCs w:val="20"/>
        </w:rPr>
        <w:t>, y artículo 6.1.b.</w:t>
      </w:r>
    </w:p>
    <w:p w14:paraId="6BF95F61" w14:textId="77777777" w:rsidR="00B01C97" w:rsidRDefault="00B01C97" w:rsidP="00B01C97">
      <w:pPr>
        <w:spacing w:line="276" w:lineRule="auto"/>
        <w:jc w:val="both"/>
        <w:rPr>
          <w:rFonts w:ascii="Tahoma" w:eastAsia="Times New Roman" w:hAnsi="Tahoma" w:cs="Tahoma"/>
          <w:color w:val="000000"/>
          <w:sz w:val="20"/>
          <w:szCs w:val="20"/>
        </w:rPr>
      </w:pPr>
      <w:proofErr w:type="gramStart"/>
      <w:r>
        <w:rPr>
          <w:rFonts w:ascii="Tahoma" w:eastAsia="Times New Roman" w:hAnsi="Tahoma" w:cs="Tahoma"/>
          <w:color w:val="000000"/>
          <w:sz w:val="20"/>
          <w:szCs w:val="20"/>
        </w:rPr>
        <w:t>Datos a tratar</w:t>
      </w:r>
      <w:proofErr w:type="gramEnd"/>
      <w:r>
        <w:rPr>
          <w:rFonts w:ascii="Tahoma" w:eastAsia="Times New Roman" w:hAnsi="Tahoma" w:cs="Tahoma"/>
          <w:color w:val="000000"/>
          <w:sz w:val="20"/>
          <w:szCs w:val="20"/>
        </w:rPr>
        <w:t>: ________________________________________________________________</w:t>
      </w:r>
    </w:p>
    <w:p w14:paraId="58CCF5D0" w14:textId="77777777" w:rsidR="00B01C97" w:rsidRDefault="00B01C97" w:rsidP="00B01C97">
      <w:pPr>
        <w:spacing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Finalidad: ____________________________________________________________________</w:t>
      </w:r>
    </w:p>
    <w:p w14:paraId="49FF03DB" w14:textId="77777777" w:rsidR="00B01C97" w:rsidRDefault="00B01C97" w:rsidP="00B01C97">
      <w:pPr>
        <w:spacing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Nombre y apellidos: ______________________________________ NIF: _________________</w:t>
      </w:r>
    </w:p>
    <w:p w14:paraId="5743B37C" w14:textId="77777777" w:rsidR="00B01C97" w:rsidRDefault="00B01C97" w:rsidP="00B01C97">
      <w:pPr>
        <w:spacing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w:t>
      </w:r>
    </w:p>
    <w:p w14:paraId="5B498E76" w14:textId="77777777" w:rsidR="00B01C97" w:rsidRDefault="00B01C97" w:rsidP="00B01C97">
      <w:pPr>
        <w:spacing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    SI        </w:t>
      </w:r>
      <w:proofErr w:type="gramStart"/>
      <w:r>
        <w:rPr>
          <w:rFonts w:ascii="Tahoma" w:eastAsia="Times New Roman" w:hAnsi="Tahoma" w:cs="Tahoma"/>
          <w:color w:val="000000"/>
          <w:sz w:val="20"/>
          <w:szCs w:val="20"/>
        </w:rPr>
        <w:t>NO  Acepto</w:t>
      </w:r>
      <w:proofErr w:type="gramEnd"/>
      <w:r>
        <w:rPr>
          <w:rFonts w:ascii="Tahoma" w:eastAsia="Times New Roman" w:hAnsi="Tahoma" w:cs="Tahoma"/>
          <w:color w:val="000000"/>
          <w:sz w:val="20"/>
          <w:szCs w:val="20"/>
        </w:rPr>
        <w:t xml:space="preserve"> que se me envíe publicidad de los servicios del responsable del tratamiento</w:t>
      </w:r>
    </w:p>
    <w:p w14:paraId="2FEB2CB8" w14:textId="6124BBD9" w:rsidR="00B01C97" w:rsidRDefault="00B01C97" w:rsidP="00B01C97">
      <w:pPr>
        <w:spacing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    SI        </w:t>
      </w:r>
      <w:proofErr w:type="gramStart"/>
      <w:r>
        <w:rPr>
          <w:rFonts w:ascii="Tahoma" w:eastAsia="Times New Roman" w:hAnsi="Tahoma" w:cs="Tahoma"/>
          <w:color w:val="000000"/>
          <w:sz w:val="20"/>
          <w:szCs w:val="20"/>
        </w:rPr>
        <w:t>NO  Acepto</w:t>
      </w:r>
      <w:proofErr w:type="gramEnd"/>
      <w:r>
        <w:rPr>
          <w:rFonts w:ascii="Tahoma" w:eastAsia="Times New Roman" w:hAnsi="Tahoma" w:cs="Tahoma"/>
          <w:color w:val="000000"/>
          <w:sz w:val="20"/>
          <w:szCs w:val="20"/>
        </w:rPr>
        <w:t xml:space="preserve"> que se me envíen felicitaciones</w:t>
      </w:r>
    </w:p>
    <w:p w14:paraId="6C1F5F3D" w14:textId="77777777" w:rsidR="00B01C97" w:rsidRDefault="00B01C97" w:rsidP="00B01C97">
      <w:pPr>
        <w:spacing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w:t>
      </w:r>
    </w:p>
    <w:p w14:paraId="0A95A38B" w14:textId="77777777" w:rsidR="00B01C97" w:rsidRDefault="00B01C97" w:rsidP="00B01C97">
      <w:pPr>
        <w:spacing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El interesado podrá ejercer los derechos de: acceso, oposición, rectificación, supresión, limitación y portabilidad, dirigiéndose a:</w:t>
      </w:r>
    </w:p>
    <w:p w14:paraId="29AFD30E" w14:textId="77777777" w:rsidR="00B01C97" w:rsidRDefault="00B01C97" w:rsidP="00B01C97">
      <w:pPr>
        <w:spacing w:line="276" w:lineRule="auto"/>
        <w:jc w:val="both"/>
        <w:rPr>
          <w:rFonts w:ascii="Tahoma" w:eastAsia="Times New Roman" w:hAnsi="Tahoma" w:cs="Tahoma"/>
          <w:color w:val="000000"/>
          <w:sz w:val="20"/>
          <w:szCs w:val="20"/>
        </w:rPr>
      </w:pPr>
      <w:r>
        <w:rPr>
          <w:rStyle w:val="Textoennegrita"/>
          <w:rFonts w:ascii="Tahoma" w:eastAsia="Times New Roman" w:hAnsi="Tahoma" w:cs="Tahoma"/>
          <w:color w:val="000000"/>
          <w:sz w:val="20"/>
          <w:szCs w:val="20"/>
        </w:rPr>
        <w:t xml:space="preserve">Delegado de Protección de Datos: </w:t>
      </w:r>
      <w:hyperlink r:id="rId5" w:history="1">
        <w:r>
          <w:rPr>
            <w:rStyle w:val="Hipervnculo"/>
            <w:rFonts w:ascii="Tahoma" w:eastAsia="Times New Roman" w:hAnsi="Tahoma" w:cs="Tahoma"/>
            <w:sz w:val="20"/>
            <w:szCs w:val="20"/>
          </w:rPr>
          <w:t>dpd@grupoqualia.net</w:t>
        </w:r>
      </w:hyperlink>
    </w:p>
    <w:p w14:paraId="59408578" w14:textId="2F71EA97" w:rsidR="00B01C97" w:rsidRDefault="00B01C97" w:rsidP="00B01C97">
      <w:pPr>
        <w:spacing w:line="276" w:lineRule="auto"/>
        <w:jc w:val="both"/>
        <w:rPr>
          <w:rFonts w:ascii="Tahoma" w:eastAsia="Times New Roman" w:hAnsi="Tahoma" w:cs="Tahoma"/>
          <w:color w:val="000000"/>
          <w:sz w:val="20"/>
          <w:szCs w:val="20"/>
        </w:rPr>
      </w:pPr>
      <w:r>
        <w:rPr>
          <w:rStyle w:val="Textoennegrita"/>
          <w:rFonts w:ascii="Tahoma" w:eastAsia="Times New Roman" w:hAnsi="Tahoma" w:cs="Tahoma"/>
          <w:color w:val="000000"/>
          <w:sz w:val="20"/>
          <w:szCs w:val="20"/>
        </w:rPr>
        <w:t>ASOCIACIÓN BANCO DE ALIMENTOS MEDINA AZAHARA,</w:t>
      </w:r>
      <w:r>
        <w:rPr>
          <w:rFonts w:ascii="Tahoma" w:eastAsia="Times New Roman" w:hAnsi="Tahoma" w:cs="Tahoma"/>
          <w:color w:val="000000"/>
          <w:sz w:val="20"/>
          <w:szCs w:val="20"/>
        </w:rPr>
        <w:t xml:space="preserve"> </w:t>
      </w:r>
      <w:r>
        <w:rPr>
          <w:rStyle w:val="Textoennegrita"/>
          <w:rFonts w:ascii="Tahoma" w:eastAsia="Times New Roman" w:hAnsi="Tahoma" w:cs="Tahoma"/>
          <w:color w:val="000000"/>
          <w:sz w:val="20"/>
          <w:szCs w:val="20"/>
        </w:rPr>
        <w:t>CAMPO DE SAN ANTÓN S/N MATADERO COMARCAL, 14010, CÓRDOBA, CÓRDOBA</w:t>
      </w:r>
      <w:r>
        <w:rPr>
          <w:rFonts w:ascii="Tahoma" w:eastAsia="Times New Roman" w:hAnsi="Tahoma" w:cs="Tahoma"/>
          <w:color w:val="000000"/>
          <w:sz w:val="20"/>
          <w:szCs w:val="20"/>
        </w:rPr>
        <w:t xml:space="preserve">, </w:t>
      </w:r>
      <w:hyperlink r:id="rId6" w:history="1">
        <w:r>
          <w:rPr>
            <w:rStyle w:val="Hipervnculo"/>
            <w:rFonts w:ascii="Tahoma" w:eastAsia="Times New Roman" w:hAnsi="Tahoma" w:cs="Tahoma"/>
            <w:sz w:val="20"/>
            <w:szCs w:val="20"/>
          </w:rPr>
          <w:t>info@bancordoba.es</w:t>
        </w:r>
      </w:hyperlink>
    </w:p>
    <w:p w14:paraId="1B4D2E14" w14:textId="77777777" w:rsidR="00B01C97" w:rsidRDefault="00B01C97" w:rsidP="00B01C97">
      <w:pPr>
        <w:spacing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w:t>
      </w:r>
    </w:p>
    <w:p w14:paraId="7AED74CD" w14:textId="77777777" w:rsidR="00B01C97" w:rsidRDefault="00B01C97" w:rsidP="00B01C97">
      <w:pPr>
        <w:spacing w:line="276" w:lineRule="auto"/>
        <w:jc w:val="both"/>
        <w:rPr>
          <w:rFonts w:ascii="Tahoma" w:eastAsia="Times New Roman" w:hAnsi="Tahoma" w:cs="Tahoma"/>
          <w:color w:val="000000"/>
          <w:sz w:val="20"/>
          <w:szCs w:val="20"/>
        </w:rPr>
      </w:pPr>
      <w:r>
        <w:rPr>
          <w:rStyle w:val="Textoennegrita"/>
          <w:rFonts w:ascii="Tahoma" w:eastAsia="Times New Roman" w:hAnsi="Tahoma" w:cs="Tahoma"/>
          <w:color w:val="000000"/>
          <w:sz w:val="20"/>
          <w:szCs w:val="20"/>
        </w:rPr>
        <w:t>He leído, comprendido y he sido informado, otorgo mi consentimiento y cedo mis datos personales libremente.</w:t>
      </w:r>
    </w:p>
    <w:p w14:paraId="02A6DDE1" w14:textId="77777777" w:rsidR="00B01C97" w:rsidRDefault="00B01C97" w:rsidP="00B01C97">
      <w:pPr>
        <w:spacing w:line="276" w:lineRule="auto"/>
        <w:jc w:val="both"/>
        <w:rPr>
          <w:rFonts w:ascii="Tahoma" w:eastAsia="Times New Roman" w:hAnsi="Tahoma" w:cs="Tahoma"/>
          <w:color w:val="000000"/>
          <w:sz w:val="20"/>
          <w:szCs w:val="20"/>
        </w:rPr>
      </w:pPr>
      <w:r>
        <w:rPr>
          <w:rStyle w:val="Textoennegrita"/>
          <w:rFonts w:ascii="Tahoma" w:eastAsia="Times New Roman" w:hAnsi="Tahoma" w:cs="Tahoma"/>
          <w:color w:val="000000"/>
          <w:sz w:val="20"/>
          <w:szCs w:val="20"/>
        </w:rPr>
        <w:t xml:space="preserve">El interesado tendrá derecho a retirar su consentimiento en cualquier momento. La retirada del consentimiento no afectará a la licitud del tratamiento basada en el consentimiento previo a su retirada. </w:t>
      </w:r>
    </w:p>
    <w:p w14:paraId="569AA886" w14:textId="77777777" w:rsidR="00B01C97" w:rsidRDefault="00B01C97" w:rsidP="00B01C97">
      <w:pPr>
        <w:spacing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En _________________________________ </w:t>
      </w:r>
      <w:proofErr w:type="spellStart"/>
      <w:r>
        <w:rPr>
          <w:rFonts w:ascii="Tahoma" w:eastAsia="Times New Roman" w:hAnsi="Tahoma" w:cs="Tahoma"/>
          <w:color w:val="000000"/>
          <w:sz w:val="20"/>
          <w:szCs w:val="20"/>
        </w:rPr>
        <w:t>a</w:t>
      </w:r>
      <w:proofErr w:type="spellEnd"/>
      <w:r>
        <w:rPr>
          <w:rFonts w:ascii="Tahoma" w:eastAsia="Times New Roman" w:hAnsi="Tahoma" w:cs="Tahoma"/>
          <w:color w:val="000000"/>
          <w:sz w:val="20"/>
          <w:szCs w:val="20"/>
        </w:rPr>
        <w:t xml:space="preserve"> _____ de _____________________de_______</w:t>
      </w:r>
    </w:p>
    <w:p w14:paraId="064007D5" w14:textId="77777777" w:rsidR="00B01C97" w:rsidRDefault="00B01C97" w:rsidP="00B01C97">
      <w:pPr>
        <w:spacing w:line="276" w:lineRule="auto"/>
        <w:jc w:val="both"/>
        <w:rPr>
          <w:rFonts w:ascii="Tahoma" w:eastAsia="Times New Roman" w:hAnsi="Tahoma" w:cs="Tahoma"/>
          <w:color w:val="000000"/>
          <w:sz w:val="20"/>
          <w:szCs w:val="20"/>
        </w:rPr>
      </w:pPr>
      <w:r>
        <w:rPr>
          <w:rStyle w:val="Textoennegrita"/>
          <w:rFonts w:ascii="Tahoma" w:eastAsia="Times New Roman" w:hAnsi="Tahoma" w:cs="Tahoma"/>
          <w:color w:val="000000"/>
          <w:sz w:val="20"/>
          <w:szCs w:val="20"/>
        </w:rPr>
        <w:t>Firma del interesado:</w:t>
      </w:r>
    </w:p>
    <w:p w14:paraId="6179371E" w14:textId="77777777" w:rsidR="00B01C97" w:rsidRDefault="00B01C97" w:rsidP="00B01C97">
      <w:pPr>
        <w:spacing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w:t>
      </w:r>
    </w:p>
    <w:p w14:paraId="413D20EB" w14:textId="77777777" w:rsidR="00B01C97" w:rsidRDefault="00B01C97" w:rsidP="00B01C97">
      <w:pPr>
        <w:spacing w:line="276" w:lineRule="auto"/>
        <w:jc w:val="both"/>
        <w:rPr>
          <w:rFonts w:ascii="Tahoma" w:eastAsia="Times New Roman" w:hAnsi="Tahoma" w:cs="Tahoma"/>
          <w:color w:val="000000"/>
          <w:sz w:val="20"/>
          <w:szCs w:val="20"/>
        </w:rPr>
      </w:pPr>
    </w:p>
    <w:p w14:paraId="718298C4" w14:textId="28438474" w:rsidR="00B01C97" w:rsidRDefault="00B01C97" w:rsidP="00B01C97">
      <w:pPr>
        <w:spacing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w:t>
      </w:r>
      <w:r>
        <w:rPr>
          <w:rFonts w:ascii="Tahoma" w:eastAsia="Times New Roman" w:hAnsi="Tahoma" w:cs="Tahoma"/>
          <w:color w:val="000000"/>
          <w:sz w:val="20"/>
          <w:szCs w:val="20"/>
        </w:rPr>
        <w:br w:type="textWrapping" w:clear="all"/>
      </w:r>
    </w:p>
    <w:p w14:paraId="1A69D4F5" w14:textId="05EC58E7" w:rsidR="000D32BB" w:rsidRDefault="00B01C97" w:rsidP="00B01C97">
      <w:pPr>
        <w:spacing w:line="276" w:lineRule="auto"/>
        <w:jc w:val="both"/>
        <w:rPr>
          <w:rStyle w:val="Textoennegrita"/>
          <w:rFonts w:ascii="Tahoma" w:eastAsia="Times New Roman" w:hAnsi="Tahoma" w:cs="Tahoma"/>
          <w:color w:val="000000"/>
          <w:sz w:val="20"/>
          <w:szCs w:val="20"/>
        </w:rPr>
      </w:pPr>
      <w:r>
        <w:rPr>
          <w:rStyle w:val="Textoennegrita"/>
          <w:rFonts w:ascii="Tahoma" w:eastAsia="Times New Roman" w:hAnsi="Tahoma" w:cs="Tahoma"/>
          <w:color w:val="000000"/>
          <w:sz w:val="20"/>
          <w:szCs w:val="20"/>
        </w:rPr>
        <w:t>El interesado podrá solicitar una copia de este consentimiento.</w:t>
      </w:r>
    </w:p>
    <w:p w14:paraId="571B57DB" w14:textId="77777777" w:rsidR="00B01C97" w:rsidRDefault="00B01C97" w:rsidP="00B01C97"/>
    <w:sectPr w:rsidR="00B01C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F6E"/>
    <w:rsid w:val="000D32BB"/>
    <w:rsid w:val="001A5F6E"/>
    <w:rsid w:val="003E32AC"/>
    <w:rsid w:val="008D59E9"/>
    <w:rsid w:val="00935FB9"/>
    <w:rsid w:val="00B01C97"/>
    <w:rsid w:val="00CC1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54390"/>
  <w15:chartTrackingRefBased/>
  <w15:docId w15:val="{9D62E2B5-662B-4A6B-9AF0-6CD767F3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C97"/>
    <w:pPr>
      <w:spacing w:after="0" w:line="240" w:lineRule="auto"/>
    </w:pPr>
    <w:rPr>
      <w:rFonts w:ascii="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01C97"/>
    <w:rPr>
      <w:color w:val="0563C1" w:themeColor="hyperlink"/>
      <w:u w:val="single"/>
    </w:rPr>
  </w:style>
  <w:style w:type="character" w:styleId="Textoennegrita">
    <w:name w:val="Strong"/>
    <w:basedOn w:val="Fuentedeprrafopredeter"/>
    <w:uiPriority w:val="22"/>
    <w:qFormat/>
    <w:rsid w:val="00B01C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37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ancordoba.es" TargetMode="External"/><Relationship Id="rId5" Type="http://schemas.openxmlformats.org/officeDocument/2006/relationships/hyperlink" Target="mailto:dpd@grupoqualia.net" TargetMode="External"/><Relationship Id="rId4" Type="http://schemas.openxmlformats.org/officeDocument/2006/relationships/hyperlink" Target="mailto:info@bancordob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864</Words>
  <Characters>4752</Characters>
  <Application>Microsoft Office Word</Application>
  <DocSecurity>0</DocSecurity>
  <Lines>39</Lines>
  <Paragraphs>11</Paragraphs>
  <ScaleCrop>false</ScaleCrop>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Enrique Serrano Expósito</dc:creator>
  <cp:keywords/>
  <dc:description/>
  <cp:lastModifiedBy>jese@BdA.bosque</cp:lastModifiedBy>
  <cp:revision>8</cp:revision>
  <dcterms:created xsi:type="dcterms:W3CDTF">2018-06-01T09:01:00Z</dcterms:created>
  <dcterms:modified xsi:type="dcterms:W3CDTF">2018-06-25T16:57:00Z</dcterms:modified>
</cp:coreProperties>
</file>